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FD" w:rsidRDefault="00327DAB" w:rsidP="00D236B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Instructions:  </w:t>
      </w:r>
      <w:r w:rsidR="00661CFD" w:rsidRPr="00661CFD">
        <w:rPr>
          <w:b/>
          <w:sz w:val="28"/>
          <w:szCs w:val="28"/>
        </w:rPr>
        <w:t xml:space="preserve">EFT-19 School Bus Cancellation Report </w:t>
      </w:r>
    </w:p>
    <w:p w:rsidR="00074235" w:rsidRPr="00074235" w:rsidRDefault="00074235" w:rsidP="00D236B9">
      <w:pPr>
        <w:spacing w:after="0"/>
        <w:rPr>
          <w:b/>
          <w:sz w:val="24"/>
          <w:szCs w:val="24"/>
        </w:rPr>
      </w:pPr>
    </w:p>
    <w:p w:rsidR="00661CFD" w:rsidRPr="00D236B9" w:rsidRDefault="00661CFD" w:rsidP="00D236B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36B9">
        <w:rPr>
          <w:sz w:val="24"/>
          <w:szCs w:val="24"/>
        </w:rPr>
        <w:t>Log into NEO, select Transportation module</w:t>
      </w:r>
    </w:p>
    <w:p w:rsidR="00661CFD" w:rsidRPr="00D236B9" w:rsidRDefault="00661CFD" w:rsidP="00D236B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36B9">
        <w:rPr>
          <w:sz w:val="24"/>
          <w:szCs w:val="24"/>
        </w:rPr>
        <w:t xml:space="preserve">Hover over </w:t>
      </w:r>
      <w:r w:rsidR="00D236B9">
        <w:rPr>
          <w:sz w:val="24"/>
          <w:szCs w:val="24"/>
        </w:rPr>
        <w:t>“</w:t>
      </w:r>
      <w:r w:rsidRPr="00D236B9">
        <w:rPr>
          <w:sz w:val="24"/>
          <w:szCs w:val="24"/>
        </w:rPr>
        <w:t>Vehicle Inventory and Requests</w:t>
      </w:r>
      <w:r w:rsidR="00D236B9">
        <w:rPr>
          <w:sz w:val="24"/>
          <w:szCs w:val="24"/>
        </w:rPr>
        <w:t>”</w:t>
      </w:r>
      <w:r w:rsidRPr="00D236B9">
        <w:rPr>
          <w:sz w:val="24"/>
          <w:szCs w:val="24"/>
        </w:rPr>
        <w:t xml:space="preserve"> (dark blue area top of screen), select </w:t>
      </w:r>
      <w:r w:rsidR="00D236B9">
        <w:rPr>
          <w:sz w:val="24"/>
          <w:szCs w:val="24"/>
        </w:rPr>
        <w:t>“</w:t>
      </w:r>
      <w:r w:rsidRPr="00D236B9">
        <w:rPr>
          <w:sz w:val="24"/>
          <w:szCs w:val="24"/>
        </w:rPr>
        <w:t>Bus Request Summary</w:t>
      </w:r>
      <w:r w:rsidR="00D236B9">
        <w:rPr>
          <w:sz w:val="24"/>
          <w:szCs w:val="24"/>
        </w:rPr>
        <w:t>”</w:t>
      </w:r>
    </w:p>
    <w:p w:rsidR="00661CFD" w:rsidRPr="00D236B9" w:rsidRDefault="00661CFD" w:rsidP="00D236B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36B9">
        <w:rPr>
          <w:sz w:val="24"/>
          <w:szCs w:val="24"/>
        </w:rPr>
        <w:t>Se</w:t>
      </w:r>
      <w:r w:rsidR="00D236B9">
        <w:rPr>
          <w:sz w:val="24"/>
          <w:szCs w:val="24"/>
        </w:rPr>
        <w:t>lect “Purchase Fiscal Year:”  e.g., 2018</w:t>
      </w:r>
    </w:p>
    <w:p w:rsidR="00661CFD" w:rsidRPr="00D236B9" w:rsidRDefault="00661CFD" w:rsidP="00D236B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36B9">
        <w:rPr>
          <w:sz w:val="24"/>
          <w:szCs w:val="24"/>
        </w:rPr>
        <w:t xml:space="preserve">click </w:t>
      </w:r>
      <w:r w:rsidR="00D236B9">
        <w:rPr>
          <w:sz w:val="24"/>
          <w:szCs w:val="24"/>
        </w:rPr>
        <w:t>“</w:t>
      </w:r>
      <w:r w:rsidRPr="00D236B9">
        <w:rPr>
          <w:sz w:val="24"/>
          <w:szCs w:val="24"/>
        </w:rPr>
        <w:t>Details</w:t>
      </w:r>
      <w:r w:rsidR="00D236B9">
        <w:rPr>
          <w:sz w:val="24"/>
          <w:szCs w:val="24"/>
        </w:rPr>
        <w:t>”</w:t>
      </w:r>
      <w:r w:rsidRPr="00D236B9">
        <w:rPr>
          <w:sz w:val="24"/>
          <w:szCs w:val="24"/>
        </w:rPr>
        <w:t xml:space="preserve"> for the bus in question (far right of screen)</w:t>
      </w:r>
    </w:p>
    <w:p w:rsidR="00661CFD" w:rsidRPr="00D236B9" w:rsidRDefault="00661CFD" w:rsidP="00D236B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36B9">
        <w:rPr>
          <w:sz w:val="24"/>
          <w:szCs w:val="24"/>
        </w:rPr>
        <w:t>Scroll to the bottom of the screen and select “</w:t>
      </w:r>
      <w:r w:rsidRPr="00D236B9">
        <w:rPr>
          <w:b/>
          <w:bCs/>
          <w:sz w:val="24"/>
          <w:szCs w:val="24"/>
          <w:highlight w:val="yellow"/>
        </w:rPr>
        <w:t>Cancel Bus Request</w:t>
      </w:r>
      <w:r w:rsidRPr="00D236B9">
        <w:rPr>
          <w:sz w:val="24"/>
          <w:szCs w:val="24"/>
        </w:rPr>
        <w:t xml:space="preserve">” </w:t>
      </w:r>
    </w:p>
    <w:p w:rsidR="00661CFD" w:rsidRPr="00D236B9" w:rsidRDefault="00661CFD" w:rsidP="00D236B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36B9">
        <w:rPr>
          <w:sz w:val="24"/>
          <w:szCs w:val="24"/>
        </w:rPr>
        <w:t>When the cancellation is complete the Department Allocation Report will be update</w:t>
      </w:r>
    </w:p>
    <w:p w:rsidR="00D236B9" w:rsidRDefault="00D236B9" w:rsidP="00D236B9">
      <w:pPr>
        <w:spacing w:after="0"/>
        <w:rPr>
          <w:sz w:val="24"/>
          <w:szCs w:val="24"/>
        </w:rPr>
      </w:pPr>
    </w:p>
    <w:p w:rsidR="00D236B9" w:rsidRDefault="00D236B9" w:rsidP="00D236B9">
      <w:pPr>
        <w:spacing w:after="0"/>
        <w:rPr>
          <w:color w:val="000000"/>
          <w:sz w:val="24"/>
          <w:szCs w:val="24"/>
        </w:rPr>
      </w:pPr>
      <w:r w:rsidRPr="00D236B9">
        <w:rPr>
          <w:sz w:val="24"/>
          <w:szCs w:val="24"/>
          <w:highlight w:val="yellow"/>
        </w:rPr>
        <w:t xml:space="preserve">Per M.R.S. Title 20-A </w:t>
      </w:r>
      <w:r w:rsidRPr="00D236B9">
        <w:rPr>
          <w:color w:val="000000"/>
          <w:sz w:val="24"/>
          <w:szCs w:val="24"/>
          <w:highlight w:val="yellow"/>
        </w:rPr>
        <w:t>§6801-A §§2, the Department has authority to withhold state subsidy until reports are received.</w:t>
      </w:r>
    </w:p>
    <w:p w:rsidR="00D236B9" w:rsidRPr="00D236B9" w:rsidRDefault="00D236B9" w:rsidP="00D236B9">
      <w:pPr>
        <w:spacing w:after="0"/>
        <w:rPr>
          <w:sz w:val="24"/>
          <w:szCs w:val="24"/>
        </w:rPr>
      </w:pPr>
    </w:p>
    <w:p w:rsidR="00D236B9" w:rsidRDefault="00D236B9" w:rsidP="00D236B9">
      <w:pPr>
        <w:spacing w:after="0"/>
        <w:rPr>
          <w:sz w:val="24"/>
          <w:szCs w:val="24"/>
        </w:rPr>
      </w:pPr>
      <w:r w:rsidRPr="00D236B9">
        <w:rPr>
          <w:sz w:val="24"/>
          <w:szCs w:val="24"/>
        </w:rPr>
        <w:t xml:space="preserve">If you have a technical problem please contact the Maine DOE Helpdesk at </w:t>
      </w:r>
      <w:bookmarkStart w:id="0" w:name="_GoBack"/>
      <w:bookmarkEnd w:id="0"/>
      <w:r w:rsidRPr="00D236B9">
        <w:rPr>
          <w:sz w:val="24"/>
          <w:szCs w:val="24"/>
        </w:rPr>
        <w:fldChar w:fldCharType="begin"/>
      </w:r>
      <w:r w:rsidRPr="00D236B9">
        <w:rPr>
          <w:sz w:val="24"/>
          <w:szCs w:val="24"/>
        </w:rPr>
        <w:instrText xml:space="preserve"> HYPERLINK "mailto:medms.helpdesk@maine.gov" </w:instrText>
      </w:r>
      <w:r w:rsidRPr="00D236B9">
        <w:rPr>
          <w:sz w:val="24"/>
          <w:szCs w:val="24"/>
        </w:rPr>
        <w:fldChar w:fldCharType="separate"/>
      </w:r>
      <w:r w:rsidRPr="00D236B9">
        <w:rPr>
          <w:rStyle w:val="Hyperlink"/>
          <w:sz w:val="24"/>
          <w:szCs w:val="24"/>
        </w:rPr>
        <w:t>medms.helpdesk@maine.gov</w:t>
      </w:r>
      <w:r w:rsidRPr="00D236B9">
        <w:rPr>
          <w:sz w:val="24"/>
          <w:szCs w:val="24"/>
        </w:rPr>
        <w:fldChar w:fldCharType="end"/>
      </w:r>
      <w:r w:rsidRPr="00D236B9">
        <w:rPr>
          <w:sz w:val="24"/>
          <w:szCs w:val="24"/>
        </w:rPr>
        <w:t xml:space="preserve">  </w:t>
      </w:r>
    </w:p>
    <w:p w:rsidR="00D236B9" w:rsidRDefault="00D236B9" w:rsidP="00D236B9">
      <w:pPr>
        <w:spacing w:after="0"/>
        <w:rPr>
          <w:sz w:val="24"/>
          <w:szCs w:val="24"/>
        </w:rPr>
      </w:pPr>
    </w:p>
    <w:p w:rsidR="00D236B9" w:rsidRPr="00D236B9" w:rsidRDefault="00D236B9" w:rsidP="00D236B9">
      <w:pPr>
        <w:spacing w:after="0"/>
        <w:rPr>
          <w:sz w:val="24"/>
          <w:szCs w:val="24"/>
        </w:rPr>
      </w:pPr>
      <w:r w:rsidRPr="00D236B9">
        <w:rPr>
          <w:sz w:val="24"/>
          <w:szCs w:val="24"/>
        </w:rPr>
        <w:t xml:space="preserve">Thank you for your attention to this important matter. </w:t>
      </w:r>
    </w:p>
    <w:p w:rsidR="00D236B9" w:rsidRDefault="00D236B9"/>
    <w:p w:rsidR="00D236B9" w:rsidRDefault="00D236B9"/>
    <w:sectPr w:rsidR="00D236B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FD" w:rsidRDefault="00661CFD" w:rsidP="00661CFD">
      <w:pPr>
        <w:spacing w:after="0" w:line="240" w:lineRule="auto"/>
      </w:pPr>
      <w:r>
        <w:separator/>
      </w:r>
    </w:p>
  </w:endnote>
  <w:endnote w:type="continuationSeparator" w:id="0">
    <w:p w:rsidR="00661CFD" w:rsidRDefault="00661CFD" w:rsidP="0066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FD" w:rsidRDefault="00661CFD" w:rsidP="00661CFD">
      <w:pPr>
        <w:spacing w:after="0" w:line="240" w:lineRule="auto"/>
      </w:pPr>
      <w:r>
        <w:separator/>
      </w:r>
    </w:p>
  </w:footnote>
  <w:footnote w:type="continuationSeparator" w:id="0">
    <w:p w:rsidR="00661CFD" w:rsidRDefault="00661CFD" w:rsidP="0066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FD" w:rsidRPr="00661CFD" w:rsidRDefault="00661CFD">
    <w:pPr>
      <w:pStyle w:val="Header"/>
      <w:rPr>
        <w:b/>
        <w:sz w:val="32"/>
        <w:szCs w:val="32"/>
      </w:rPr>
    </w:pPr>
    <w:r w:rsidRPr="00661CFD">
      <w:rPr>
        <w:b/>
        <w:sz w:val="32"/>
        <w:szCs w:val="32"/>
      </w:rPr>
      <w:t>School Transportation</w:t>
    </w:r>
  </w:p>
  <w:p w:rsidR="00661CFD" w:rsidRDefault="00661CFD">
    <w:pPr>
      <w:pStyle w:val="Header"/>
    </w:pPr>
    <w:r>
      <w:t>School Bus Purchase Program</w:t>
    </w:r>
  </w:p>
  <w:p w:rsidR="00661CFD" w:rsidRDefault="00661CFD">
    <w:pPr>
      <w:pStyle w:val="Header"/>
    </w:pPr>
    <w:r>
      <w:t>Update:  0727/17</w:t>
    </w:r>
  </w:p>
  <w:p w:rsidR="00661CFD" w:rsidRDefault="00661C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9629E"/>
    <w:multiLevelType w:val="hybridMultilevel"/>
    <w:tmpl w:val="9884A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FD"/>
    <w:rsid w:val="00074235"/>
    <w:rsid w:val="00327DAB"/>
    <w:rsid w:val="00661CFD"/>
    <w:rsid w:val="00D236B9"/>
    <w:rsid w:val="00FC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FD"/>
  </w:style>
  <w:style w:type="paragraph" w:styleId="Footer">
    <w:name w:val="footer"/>
    <w:basedOn w:val="Normal"/>
    <w:link w:val="FooterChar"/>
    <w:uiPriority w:val="99"/>
    <w:unhideWhenUsed/>
    <w:rsid w:val="0066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FD"/>
  </w:style>
  <w:style w:type="character" w:styleId="Hyperlink">
    <w:name w:val="Hyperlink"/>
    <w:basedOn w:val="DefaultParagraphFont"/>
    <w:uiPriority w:val="99"/>
    <w:semiHidden/>
    <w:unhideWhenUsed/>
    <w:rsid w:val="00D23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FD"/>
  </w:style>
  <w:style w:type="paragraph" w:styleId="Footer">
    <w:name w:val="footer"/>
    <w:basedOn w:val="Normal"/>
    <w:link w:val="FooterChar"/>
    <w:uiPriority w:val="99"/>
    <w:unhideWhenUsed/>
    <w:rsid w:val="0066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FD"/>
  </w:style>
  <w:style w:type="character" w:styleId="Hyperlink">
    <w:name w:val="Hyperlink"/>
    <w:basedOn w:val="DefaultParagraphFont"/>
    <w:uiPriority w:val="99"/>
    <w:semiHidden/>
    <w:unhideWhenUsed/>
    <w:rsid w:val="00D23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Hinckley, Pat</dc:creator>
  <cp:lastModifiedBy>Hinckley, Pat</cp:lastModifiedBy>
  <cp:revision>4</cp:revision>
  <dcterms:created xsi:type="dcterms:W3CDTF">2017-07-28T12:37:00Z</dcterms:created>
  <dcterms:modified xsi:type="dcterms:W3CDTF">2017-07-28T15:07:00Z</dcterms:modified>
</cp:coreProperties>
</file>